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7B" w:rsidRPr="004B0A10" w:rsidRDefault="00CE3C06" w:rsidP="00AF732E">
      <w:pPr>
        <w:pStyle w:val="NoSpacing"/>
        <w:jc w:val="center"/>
        <w:rPr>
          <w:sz w:val="28"/>
          <w:szCs w:val="28"/>
        </w:rPr>
      </w:pPr>
      <w:bookmarkStart w:id="0" w:name="_GoBack"/>
      <w:bookmarkEnd w:id="0"/>
      <w:r w:rsidRPr="004B0A10">
        <w:rPr>
          <w:b/>
          <w:sz w:val="28"/>
          <w:szCs w:val="28"/>
        </w:rPr>
        <w:t xml:space="preserve">Acts 17:16-34 </w:t>
      </w:r>
      <w:r w:rsidRPr="004B0A10">
        <w:rPr>
          <w:sz w:val="28"/>
          <w:szCs w:val="28"/>
        </w:rPr>
        <w:t xml:space="preserve"> - Unknown God</w:t>
      </w:r>
    </w:p>
    <w:p w:rsidR="006E3BBC" w:rsidRPr="004B0A10" w:rsidRDefault="006E3BBC" w:rsidP="00CE3C06">
      <w:pPr>
        <w:pStyle w:val="NoSpacing"/>
        <w:rPr>
          <w:sz w:val="28"/>
          <w:szCs w:val="28"/>
        </w:rPr>
      </w:pPr>
    </w:p>
    <w:p w:rsidR="006E3BBC" w:rsidRPr="004B0A10" w:rsidRDefault="006E3BBC" w:rsidP="00CE3C06">
      <w:pPr>
        <w:pStyle w:val="NoSpacing"/>
        <w:rPr>
          <w:sz w:val="28"/>
          <w:szCs w:val="28"/>
        </w:rPr>
      </w:pPr>
      <w:r w:rsidRPr="004B0A10">
        <w:rPr>
          <w:sz w:val="28"/>
          <w:szCs w:val="28"/>
        </w:rPr>
        <w:t>In the 6th century B.C., when the poet Epimenides lived, there was a plague which went throughout all Greece. The Greeks thought that they must have offended one of their gods, so they began offering sacrifices on altars to all their various false gods. When nothing worked they figured there must be a God who they didn’t know about whom they must somehow apease. So Epimenides came up with a plan. He released hungry sheep into the countryside and instructed men to follow the sheep to see where they would lie down. He believed that since hungry sheep would not naturally lie down but continue to graze, if the sheep were to lie down it would be a sign from God that this place was sacred. At each spot, where the sheep tired and layed down, the Athenians built an altar and sacrificed the sheep on it. Afterward it is believed the plague stopped which they attributed to this unknown God accepting the sacrifice.</w:t>
      </w:r>
    </w:p>
    <w:p w:rsidR="00261416" w:rsidRPr="004B0A10" w:rsidRDefault="00261416" w:rsidP="00CE3C06">
      <w:pPr>
        <w:pStyle w:val="NoSpacing"/>
        <w:rPr>
          <w:sz w:val="28"/>
          <w:szCs w:val="28"/>
        </w:rPr>
      </w:pPr>
    </w:p>
    <w:p w:rsidR="00261416" w:rsidRPr="004B0A10" w:rsidRDefault="00261416" w:rsidP="00CE3C06">
      <w:pPr>
        <w:pStyle w:val="NoSpacing"/>
        <w:rPr>
          <w:sz w:val="28"/>
          <w:szCs w:val="28"/>
        </w:rPr>
      </w:pPr>
      <w:r w:rsidRPr="004B0A10">
        <w:rPr>
          <w:sz w:val="28"/>
          <w:szCs w:val="28"/>
        </w:rPr>
        <w:t>Two points of Acts 17</w:t>
      </w:r>
    </w:p>
    <w:p w:rsidR="00261416" w:rsidRPr="004B0A10" w:rsidRDefault="00261416" w:rsidP="00261416">
      <w:pPr>
        <w:pStyle w:val="NoSpacing"/>
        <w:rPr>
          <w:sz w:val="28"/>
          <w:szCs w:val="28"/>
        </w:rPr>
      </w:pPr>
      <w:r w:rsidRPr="004B0A10">
        <w:rPr>
          <w:sz w:val="28"/>
          <w:szCs w:val="28"/>
        </w:rPr>
        <w:t xml:space="preserve"> - Athenians were very religious, they were interested in hearing Paul, but they did not want to know for the right reasons</w:t>
      </w:r>
    </w:p>
    <w:p w:rsidR="00261416" w:rsidRPr="004B0A10" w:rsidRDefault="00261416" w:rsidP="00261416">
      <w:pPr>
        <w:pStyle w:val="NoSpacing"/>
        <w:rPr>
          <w:sz w:val="28"/>
          <w:szCs w:val="28"/>
        </w:rPr>
      </w:pPr>
      <w:r w:rsidRPr="004B0A10">
        <w:rPr>
          <w:sz w:val="28"/>
          <w:szCs w:val="28"/>
        </w:rPr>
        <w:t xml:space="preserve"> - Athenians were polytheists, they had many gods, but they had no creator God. This is why Paul preached that God created all things</w:t>
      </w:r>
    </w:p>
    <w:p w:rsidR="00CE3C06" w:rsidRPr="004B0A10" w:rsidRDefault="00CE3C06" w:rsidP="00CE3C06">
      <w:pPr>
        <w:pStyle w:val="NoSpacing"/>
        <w:rPr>
          <w:sz w:val="28"/>
          <w:szCs w:val="28"/>
        </w:rPr>
      </w:pPr>
    </w:p>
    <w:p w:rsidR="00C668AA" w:rsidRPr="004B0A10" w:rsidRDefault="00C668AA" w:rsidP="00CE3C06">
      <w:pPr>
        <w:pStyle w:val="NoSpacing"/>
        <w:rPr>
          <w:sz w:val="28"/>
          <w:szCs w:val="28"/>
        </w:rPr>
      </w:pPr>
      <w:r w:rsidRPr="004B0A10">
        <w:rPr>
          <w:sz w:val="28"/>
          <w:szCs w:val="28"/>
        </w:rPr>
        <w:t>PART I - THE UNKNOWN GOD</w:t>
      </w:r>
    </w:p>
    <w:p w:rsidR="00CE3C06" w:rsidRPr="004B0A10" w:rsidRDefault="00CE3C06" w:rsidP="00CE3C06">
      <w:pPr>
        <w:pStyle w:val="NoSpacing"/>
        <w:rPr>
          <w:sz w:val="28"/>
          <w:szCs w:val="28"/>
        </w:rPr>
      </w:pPr>
      <w:r w:rsidRPr="004B0A10">
        <w:rPr>
          <w:sz w:val="28"/>
          <w:szCs w:val="28"/>
        </w:rPr>
        <w:t xml:space="preserve">POINT - </w:t>
      </w:r>
      <w:r w:rsidRPr="004B0A10">
        <w:rPr>
          <w:b/>
          <w:sz w:val="28"/>
          <w:szCs w:val="28"/>
        </w:rPr>
        <w:t>People would rather worship a God they do not know than the God they know</w:t>
      </w:r>
    </w:p>
    <w:p w:rsidR="006E3BBC" w:rsidRPr="004B0A10" w:rsidRDefault="006E3BBC" w:rsidP="00CE3C06">
      <w:pPr>
        <w:pStyle w:val="NoSpacing"/>
        <w:rPr>
          <w:sz w:val="28"/>
          <w:szCs w:val="28"/>
        </w:rPr>
      </w:pPr>
    </w:p>
    <w:p w:rsidR="00CE3C06" w:rsidRPr="004B0A10" w:rsidRDefault="00CE3C06" w:rsidP="00CE3C06">
      <w:pPr>
        <w:pStyle w:val="NoSpacing"/>
        <w:rPr>
          <w:sz w:val="28"/>
          <w:szCs w:val="28"/>
        </w:rPr>
      </w:pPr>
      <w:r w:rsidRPr="004B0A10">
        <w:rPr>
          <w:sz w:val="28"/>
          <w:szCs w:val="28"/>
        </w:rPr>
        <w:tab/>
        <w:t>Why - Their god won't hold them accountable.</w:t>
      </w:r>
    </w:p>
    <w:p w:rsidR="006E3BBC" w:rsidRPr="000B4613" w:rsidRDefault="006E3BBC" w:rsidP="00CE3C06">
      <w:pPr>
        <w:pStyle w:val="NoSpacing"/>
        <w:rPr>
          <w:i/>
          <w:sz w:val="24"/>
          <w:szCs w:val="24"/>
        </w:rPr>
      </w:pPr>
      <w:r w:rsidRPr="000B4613">
        <w:rPr>
          <w:i/>
          <w:sz w:val="24"/>
          <w:szCs w:val="24"/>
        </w:rPr>
        <w:t>Ro</w:t>
      </w:r>
      <w:r w:rsidR="004B0A10" w:rsidRPr="000B4613">
        <w:rPr>
          <w:i/>
          <w:sz w:val="24"/>
          <w:szCs w:val="24"/>
        </w:rPr>
        <w:t>mans</w:t>
      </w:r>
      <w:r w:rsidRPr="000B4613">
        <w:rPr>
          <w:i/>
          <w:sz w:val="24"/>
          <w:szCs w:val="24"/>
        </w:rPr>
        <w:t xml:space="preserve"> 2:6 who "will render to each one according to his deeds":</w:t>
      </w:r>
    </w:p>
    <w:p w:rsidR="00CE3C06" w:rsidRPr="004B0A10" w:rsidRDefault="00CE3C06" w:rsidP="00CE3C06">
      <w:pPr>
        <w:pStyle w:val="NoSpacing"/>
        <w:rPr>
          <w:sz w:val="28"/>
          <w:szCs w:val="28"/>
        </w:rPr>
      </w:pPr>
      <w:r w:rsidRPr="004B0A10">
        <w:rPr>
          <w:sz w:val="28"/>
          <w:szCs w:val="28"/>
        </w:rPr>
        <w:tab/>
        <w:t xml:space="preserve">Why - Their god has them convinced </w:t>
      </w:r>
      <w:r w:rsidR="006E3BBC" w:rsidRPr="004B0A10">
        <w:rPr>
          <w:sz w:val="28"/>
          <w:szCs w:val="28"/>
        </w:rPr>
        <w:t>that he is truth</w:t>
      </w:r>
    </w:p>
    <w:p w:rsidR="006E3BBC" w:rsidRPr="000B4613" w:rsidRDefault="006E3BBC" w:rsidP="00CE3C06">
      <w:pPr>
        <w:pStyle w:val="NoSpacing"/>
        <w:rPr>
          <w:i/>
          <w:sz w:val="24"/>
          <w:szCs w:val="24"/>
        </w:rPr>
      </w:pPr>
      <w:r w:rsidRPr="000B4613">
        <w:rPr>
          <w:i/>
          <w:sz w:val="24"/>
          <w:szCs w:val="24"/>
        </w:rPr>
        <w:t>2</w:t>
      </w:r>
      <w:r w:rsidR="004B0A10" w:rsidRPr="000B4613">
        <w:rPr>
          <w:i/>
          <w:sz w:val="24"/>
          <w:szCs w:val="24"/>
        </w:rPr>
        <w:t xml:space="preserve"> </w:t>
      </w:r>
      <w:r w:rsidRPr="000B4613">
        <w:rPr>
          <w:i/>
          <w:sz w:val="24"/>
          <w:szCs w:val="24"/>
        </w:rPr>
        <w:t>Co</w:t>
      </w:r>
      <w:r w:rsidR="004B0A10" w:rsidRPr="000B4613">
        <w:rPr>
          <w:i/>
          <w:sz w:val="24"/>
          <w:szCs w:val="24"/>
        </w:rPr>
        <w:t>rinthians</w:t>
      </w:r>
      <w:r w:rsidRPr="000B4613">
        <w:rPr>
          <w:i/>
          <w:sz w:val="24"/>
          <w:szCs w:val="24"/>
        </w:rPr>
        <w:t xml:space="preserve"> 4:4 whose minds the god of this age has blinded, who do not believe, lest the light of the gospel of the glory of Christ, who is the image of God, should shine on them.</w:t>
      </w:r>
    </w:p>
    <w:p w:rsidR="006E3BBC" w:rsidRPr="004B0A10" w:rsidRDefault="006E3BBC" w:rsidP="00CE3C06">
      <w:pPr>
        <w:pStyle w:val="NoSpacing"/>
        <w:rPr>
          <w:sz w:val="28"/>
          <w:szCs w:val="28"/>
        </w:rPr>
      </w:pPr>
      <w:r w:rsidRPr="004B0A10">
        <w:rPr>
          <w:sz w:val="28"/>
          <w:szCs w:val="28"/>
        </w:rPr>
        <w:tab/>
        <w:t>Why - Some people just don't like our God</w:t>
      </w:r>
    </w:p>
    <w:p w:rsidR="006E3BBC" w:rsidRPr="004B0A10" w:rsidRDefault="006E3BBC" w:rsidP="00CE3C06">
      <w:pPr>
        <w:pStyle w:val="NoSpacing"/>
        <w:rPr>
          <w:sz w:val="28"/>
          <w:szCs w:val="28"/>
        </w:rPr>
      </w:pPr>
      <w:r w:rsidRPr="004B0A10">
        <w:rPr>
          <w:sz w:val="28"/>
          <w:szCs w:val="28"/>
        </w:rPr>
        <w:tab/>
      </w:r>
      <w:r w:rsidRPr="004B0A10">
        <w:rPr>
          <w:sz w:val="28"/>
          <w:szCs w:val="28"/>
        </w:rPr>
        <w:tab/>
        <w:t>a. They see Him as mean</w:t>
      </w:r>
    </w:p>
    <w:p w:rsidR="00AF732E" w:rsidRPr="004B0A10" w:rsidRDefault="00AF732E" w:rsidP="00CE3C06">
      <w:pPr>
        <w:pStyle w:val="NoSpacing"/>
        <w:rPr>
          <w:sz w:val="28"/>
          <w:szCs w:val="28"/>
        </w:rPr>
      </w:pPr>
    </w:p>
    <w:p w:rsidR="00CE3C06" w:rsidRPr="004B0A10" w:rsidRDefault="00CE3C06" w:rsidP="00CE3C06">
      <w:pPr>
        <w:pStyle w:val="NoSpacing"/>
        <w:rPr>
          <w:sz w:val="28"/>
          <w:szCs w:val="28"/>
        </w:rPr>
      </w:pPr>
      <w:r w:rsidRPr="004B0A10">
        <w:rPr>
          <w:sz w:val="28"/>
          <w:szCs w:val="28"/>
        </w:rPr>
        <w:tab/>
        <w:t xml:space="preserve">1. SUBPOINT - </w:t>
      </w:r>
      <w:r w:rsidRPr="004B0A10">
        <w:rPr>
          <w:b/>
          <w:sz w:val="28"/>
          <w:szCs w:val="28"/>
        </w:rPr>
        <w:t>Evolution</w:t>
      </w:r>
      <w:r w:rsidRPr="004B0A10">
        <w:rPr>
          <w:sz w:val="28"/>
          <w:szCs w:val="28"/>
        </w:rPr>
        <w:t>: people would believe something they have never seen</w:t>
      </w:r>
    </w:p>
    <w:p w:rsidR="00CE3C06" w:rsidRPr="004B0A10" w:rsidRDefault="00CE3C06" w:rsidP="00CE3C06">
      <w:pPr>
        <w:pStyle w:val="NoSpacing"/>
        <w:rPr>
          <w:sz w:val="28"/>
          <w:szCs w:val="28"/>
        </w:rPr>
      </w:pPr>
      <w:r w:rsidRPr="004B0A10">
        <w:rPr>
          <w:sz w:val="28"/>
          <w:szCs w:val="28"/>
        </w:rPr>
        <w:tab/>
        <w:t xml:space="preserve">2. SUBPOINT - </w:t>
      </w:r>
      <w:r w:rsidR="00967C4B" w:rsidRPr="004B0A10">
        <w:rPr>
          <w:b/>
          <w:sz w:val="28"/>
          <w:szCs w:val="28"/>
        </w:rPr>
        <w:t>Agnosticism</w:t>
      </w:r>
      <w:r w:rsidR="00967C4B" w:rsidRPr="004B0A10">
        <w:rPr>
          <w:sz w:val="28"/>
          <w:szCs w:val="28"/>
        </w:rPr>
        <w:t xml:space="preserve"> - a belief in something, a denial that it is God</w:t>
      </w:r>
    </w:p>
    <w:p w:rsidR="00CE3C06" w:rsidRPr="00B442FF" w:rsidRDefault="00CE3C06" w:rsidP="00CE3C06">
      <w:pPr>
        <w:pStyle w:val="NoSpacing"/>
        <w:rPr>
          <w:sz w:val="28"/>
          <w:szCs w:val="28"/>
        </w:rPr>
      </w:pPr>
      <w:r w:rsidRPr="004B0A10">
        <w:rPr>
          <w:sz w:val="28"/>
          <w:szCs w:val="28"/>
        </w:rPr>
        <w:tab/>
        <w:t xml:space="preserve">3. SUBPOINT </w:t>
      </w:r>
      <w:r w:rsidR="00B442FF">
        <w:rPr>
          <w:sz w:val="28"/>
          <w:szCs w:val="28"/>
        </w:rPr>
        <w:t>–</w:t>
      </w:r>
      <w:r w:rsidRPr="004B0A10">
        <w:rPr>
          <w:sz w:val="28"/>
          <w:szCs w:val="28"/>
        </w:rPr>
        <w:t xml:space="preserve"> </w:t>
      </w:r>
      <w:r w:rsidR="00B442FF">
        <w:rPr>
          <w:b/>
          <w:sz w:val="28"/>
          <w:szCs w:val="28"/>
        </w:rPr>
        <w:t>Idols:</w:t>
      </w:r>
      <w:r w:rsidR="00B442FF">
        <w:rPr>
          <w:sz w:val="28"/>
          <w:szCs w:val="28"/>
        </w:rPr>
        <w:t xml:space="preserve">People build </w:t>
      </w:r>
      <w:r w:rsidR="008F4D8A">
        <w:rPr>
          <w:sz w:val="28"/>
          <w:szCs w:val="28"/>
        </w:rPr>
        <w:t xml:space="preserve">up </w:t>
      </w:r>
      <w:r w:rsidR="00B442FF">
        <w:rPr>
          <w:sz w:val="28"/>
          <w:szCs w:val="28"/>
        </w:rPr>
        <w:t xml:space="preserve">idols of vanity. I.E. Sports, </w:t>
      </w:r>
      <w:r w:rsidR="008F4D8A">
        <w:rPr>
          <w:sz w:val="28"/>
          <w:szCs w:val="28"/>
        </w:rPr>
        <w:t>Entertainment</w:t>
      </w:r>
      <w:r w:rsidR="00B442FF">
        <w:rPr>
          <w:sz w:val="28"/>
          <w:szCs w:val="28"/>
        </w:rPr>
        <w:t>.</w:t>
      </w:r>
    </w:p>
    <w:p w:rsidR="00AF732E" w:rsidRPr="004B0A10" w:rsidRDefault="00AF732E" w:rsidP="00CE3C06">
      <w:pPr>
        <w:pStyle w:val="NoSpacing"/>
        <w:rPr>
          <w:sz w:val="28"/>
          <w:szCs w:val="28"/>
        </w:rPr>
      </w:pPr>
    </w:p>
    <w:p w:rsidR="00261416" w:rsidRPr="004B0A10" w:rsidRDefault="00AF732E" w:rsidP="00CE3C06">
      <w:pPr>
        <w:pStyle w:val="NoSpacing"/>
        <w:rPr>
          <w:b/>
          <w:sz w:val="28"/>
          <w:szCs w:val="28"/>
        </w:rPr>
      </w:pPr>
      <w:r w:rsidRPr="004B0A10">
        <w:rPr>
          <w:sz w:val="28"/>
          <w:szCs w:val="28"/>
        </w:rPr>
        <w:t xml:space="preserve">POINT - </w:t>
      </w:r>
      <w:r w:rsidRPr="004B0A10">
        <w:rPr>
          <w:b/>
          <w:sz w:val="28"/>
          <w:szCs w:val="28"/>
        </w:rPr>
        <w:t>The Athenians wanted to hear Paul, but not for the right reasons</w:t>
      </w:r>
    </w:p>
    <w:p w:rsidR="00AF732E" w:rsidRPr="004B0A10" w:rsidRDefault="00AF732E" w:rsidP="00CE3C06">
      <w:pPr>
        <w:pStyle w:val="NoSpacing"/>
        <w:rPr>
          <w:sz w:val="28"/>
          <w:szCs w:val="28"/>
        </w:rPr>
      </w:pPr>
      <w:r w:rsidRPr="004B0A10">
        <w:rPr>
          <w:sz w:val="28"/>
          <w:szCs w:val="28"/>
        </w:rPr>
        <w:t>1. SUBPOINT - They thought i</w:t>
      </w:r>
      <w:r w:rsidR="00C668AA" w:rsidRPr="004B0A10">
        <w:rPr>
          <w:sz w:val="28"/>
          <w:szCs w:val="28"/>
        </w:rPr>
        <w:t>t</w:t>
      </w:r>
      <w:r w:rsidRPr="004B0A10">
        <w:rPr>
          <w:sz w:val="28"/>
          <w:szCs w:val="28"/>
        </w:rPr>
        <w:t xml:space="preserve"> was interesting, but not necessary</w:t>
      </w:r>
    </w:p>
    <w:p w:rsidR="00C668AA" w:rsidRPr="004B0A10" w:rsidRDefault="00C668AA" w:rsidP="00CE3C06">
      <w:pPr>
        <w:pStyle w:val="NoSpacing"/>
        <w:rPr>
          <w:sz w:val="28"/>
          <w:szCs w:val="28"/>
        </w:rPr>
      </w:pPr>
    </w:p>
    <w:p w:rsidR="00C668AA" w:rsidRPr="004B0A10" w:rsidRDefault="00C668AA" w:rsidP="00CE3C06">
      <w:pPr>
        <w:pStyle w:val="NoSpacing"/>
        <w:rPr>
          <w:sz w:val="28"/>
          <w:szCs w:val="28"/>
        </w:rPr>
      </w:pPr>
    </w:p>
    <w:p w:rsidR="00C668AA" w:rsidRDefault="00C668AA" w:rsidP="00CE3C06">
      <w:pPr>
        <w:pStyle w:val="NoSpacing"/>
        <w:rPr>
          <w:sz w:val="26"/>
          <w:szCs w:val="26"/>
        </w:rPr>
      </w:pPr>
    </w:p>
    <w:p w:rsidR="00C668AA" w:rsidRDefault="00C668AA" w:rsidP="00CE3C06">
      <w:pPr>
        <w:pStyle w:val="NoSpacing"/>
        <w:rPr>
          <w:sz w:val="26"/>
          <w:szCs w:val="26"/>
        </w:rPr>
      </w:pPr>
      <w:r>
        <w:rPr>
          <w:sz w:val="26"/>
          <w:szCs w:val="26"/>
        </w:rPr>
        <w:t>PART II - THE KNOWN LIVING GOD</w:t>
      </w:r>
    </w:p>
    <w:p w:rsidR="00C668AA" w:rsidRDefault="00C668AA" w:rsidP="00CE3C06">
      <w:pPr>
        <w:pStyle w:val="NoSpacing"/>
        <w:rPr>
          <w:sz w:val="26"/>
          <w:szCs w:val="26"/>
        </w:rPr>
      </w:pPr>
    </w:p>
    <w:p w:rsidR="00C668AA" w:rsidRDefault="00C668AA" w:rsidP="00CE3C06">
      <w:pPr>
        <w:pStyle w:val="NoSpacing"/>
        <w:rPr>
          <w:sz w:val="26"/>
          <w:szCs w:val="26"/>
        </w:rPr>
      </w:pPr>
      <w:r>
        <w:rPr>
          <w:sz w:val="26"/>
          <w:szCs w:val="26"/>
        </w:rPr>
        <w:t xml:space="preserve">1. The Creator God - </w:t>
      </w:r>
      <w:r w:rsidRPr="00C668AA">
        <w:rPr>
          <w:b/>
          <w:sz w:val="26"/>
          <w:szCs w:val="26"/>
        </w:rPr>
        <w:t>Genesis 1:1-5</w:t>
      </w:r>
    </w:p>
    <w:p w:rsidR="00C668AA" w:rsidRDefault="00C668AA" w:rsidP="00C668AA">
      <w:pPr>
        <w:pStyle w:val="NoSpacing"/>
        <w:rPr>
          <w:sz w:val="26"/>
          <w:szCs w:val="26"/>
        </w:rPr>
      </w:pPr>
      <w:r w:rsidRPr="004B0A10">
        <w:rPr>
          <w:i/>
          <w:sz w:val="26"/>
          <w:szCs w:val="26"/>
        </w:rPr>
        <w:t>John 1:1 In the beginning was the Word, and the Word was with God, and the Word was God. He was in the beginning with God. All things were made through Him, and without Him nothing  was made that was made</w:t>
      </w:r>
      <w:r w:rsidRPr="00C668AA">
        <w:rPr>
          <w:sz w:val="26"/>
          <w:szCs w:val="26"/>
        </w:rPr>
        <w:t>.</w:t>
      </w:r>
    </w:p>
    <w:p w:rsidR="00C668AA" w:rsidRDefault="00C668AA" w:rsidP="00C668AA">
      <w:pPr>
        <w:pStyle w:val="NoSpacing"/>
        <w:rPr>
          <w:sz w:val="26"/>
          <w:szCs w:val="26"/>
        </w:rPr>
      </w:pPr>
      <w:r>
        <w:rPr>
          <w:sz w:val="26"/>
          <w:szCs w:val="26"/>
        </w:rPr>
        <w:tab/>
        <w:t xml:space="preserve">a. Pagan gods had no creator god. Our God created all things with words, He made life </w:t>
      </w:r>
      <w:r w:rsidR="004B0A10">
        <w:rPr>
          <w:sz w:val="26"/>
          <w:szCs w:val="26"/>
        </w:rPr>
        <w:tab/>
      </w:r>
      <w:r>
        <w:rPr>
          <w:sz w:val="26"/>
          <w:szCs w:val="26"/>
        </w:rPr>
        <w:t>with breath</w:t>
      </w:r>
    </w:p>
    <w:p w:rsidR="00C668AA" w:rsidRDefault="00C668AA" w:rsidP="00C668AA">
      <w:pPr>
        <w:pStyle w:val="NoSpacing"/>
        <w:rPr>
          <w:sz w:val="26"/>
          <w:szCs w:val="26"/>
        </w:rPr>
      </w:pPr>
      <w:r>
        <w:rPr>
          <w:sz w:val="26"/>
          <w:szCs w:val="26"/>
        </w:rPr>
        <w:tab/>
      </w:r>
    </w:p>
    <w:p w:rsidR="00C668AA" w:rsidRDefault="00C668AA" w:rsidP="00C668AA">
      <w:pPr>
        <w:pStyle w:val="NoSpacing"/>
        <w:rPr>
          <w:sz w:val="26"/>
          <w:szCs w:val="26"/>
        </w:rPr>
      </w:pPr>
      <w:r>
        <w:rPr>
          <w:sz w:val="26"/>
          <w:szCs w:val="26"/>
        </w:rPr>
        <w:t xml:space="preserve">2.  The Loving God </w:t>
      </w:r>
      <w:r w:rsidRPr="00C668AA">
        <w:rPr>
          <w:b/>
          <w:sz w:val="26"/>
          <w:szCs w:val="26"/>
        </w:rPr>
        <w:t>- I John 4:7-12</w:t>
      </w:r>
    </w:p>
    <w:p w:rsidR="00C668AA" w:rsidRDefault="00C668AA" w:rsidP="00C668AA">
      <w:pPr>
        <w:pStyle w:val="NoSpacing"/>
        <w:rPr>
          <w:sz w:val="26"/>
          <w:szCs w:val="26"/>
        </w:rPr>
      </w:pPr>
      <w:r>
        <w:rPr>
          <w:sz w:val="26"/>
          <w:szCs w:val="26"/>
        </w:rPr>
        <w:tab/>
        <w:t>a. Pagans feared their gods because they were childish and temperamental</w:t>
      </w:r>
    </w:p>
    <w:p w:rsidR="00C668AA" w:rsidRDefault="00C668AA" w:rsidP="00C668AA">
      <w:pPr>
        <w:pStyle w:val="NoSpacing"/>
        <w:rPr>
          <w:sz w:val="26"/>
          <w:szCs w:val="26"/>
        </w:rPr>
      </w:pPr>
      <w:r>
        <w:rPr>
          <w:sz w:val="26"/>
          <w:szCs w:val="26"/>
        </w:rPr>
        <w:tab/>
      </w:r>
      <w:r>
        <w:rPr>
          <w:sz w:val="26"/>
          <w:szCs w:val="26"/>
        </w:rPr>
        <w:tab/>
        <w:t>(1) Their gods did not love them</w:t>
      </w:r>
    </w:p>
    <w:p w:rsidR="00C668AA" w:rsidRDefault="00C668AA" w:rsidP="00C668AA">
      <w:pPr>
        <w:pStyle w:val="NoSpacing"/>
        <w:rPr>
          <w:sz w:val="26"/>
          <w:szCs w:val="26"/>
        </w:rPr>
      </w:pPr>
      <w:r>
        <w:rPr>
          <w:sz w:val="26"/>
          <w:szCs w:val="26"/>
        </w:rPr>
        <w:tab/>
        <w:t>b. The known God loves His children beyond measure</w:t>
      </w:r>
    </w:p>
    <w:p w:rsidR="004B0A10" w:rsidRDefault="004B0A10" w:rsidP="00C668AA">
      <w:pPr>
        <w:pStyle w:val="NoSpacing"/>
        <w:rPr>
          <w:sz w:val="26"/>
          <w:szCs w:val="26"/>
        </w:rPr>
      </w:pPr>
    </w:p>
    <w:p w:rsidR="004B0A10" w:rsidRDefault="004B0A10" w:rsidP="00C668AA">
      <w:pPr>
        <w:pStyle w:val="NoSpacing"/>
        <w:rPr>
          <w:sz w:val="26"/>
          <w:szCs w:val="26"/>
        </w:rPr>
      </w:pPr>
      <w:r>
        <w:rPr>
          <w:sz w:val="26"/>
          <w:szCs w:val="26"/>
        </w:rPr>
        <w:t>3. The Honest God</w:t>
      </w:r>
    </w:p>
    <w:p w:rsidR="004B0A10" w:rsidRPr="004B0A10" w:rsidRDefault="004B0A10" w:rsidP="00C668AA">
      <w:pPr>
        <w:pStyle w:val="NoSpacing"/>
        <w:rPr>
          <w:i/>
          <w:sz w:val="26"/>
          <w:szCs w:val="26"/>
        </w:rPr>
      </w:pPr>
      <w:r w:rsidRPr="004B0A10">
        <w:rPr>
          <w:i/>
          <w:sz w:val="26"/>
          <w:szCs w:val="26"/>
        </w:rPr>
        <w:t>Nu</w:t>
      </w:r>
      <w:r w:rsidR="000B4613">
        <w:rPr>
          <w:i/>
          <w:sz w:val="26"/>
          <w:szCs w:val="26"/>
        </w:rPr>
        <w:t>mbers</w:t>
      </w:r>
      <w:r w:rsidRPr="004B0A10">
        <w:rPr>
          <w:i/>
          <w:sz w:val="26"/>
          <w:szCs w:val="26"/>
        </w:rPr>
        <w:t xml:space="preserve"> 23:19 "God is not a man, that He should lie, Nor a son of man, that He should repent. Has He said, and will He not do? Or has He spoken, and will He not make it good?</w:t>
      </w:r>
    </w:p>
    <w:p w:rsidR="004B0A10" w:rsidRDefault="004B0A10" w:rsidP="00C668AA">
      <w:pPr>
        <w:pStyle w:val="NoSpacing"/>
        <w:rPr>
          <w:sz w:val="26"/>
          <w:szCs w:val="26"/>
        </w:rPr>
      </w:pPr>
      <w:r>
        <w:rPr>
          <w:sz w:val="26"/>
          <w:szCs w:val="26"/>
        </w:rPr>
        <w:tab/>
        <w:t>a. The Known God keeps His word</w:t>
      </w:r>
    </w:p>
    <w:p w:rsidR="004B0A10" w:rsidRDefault="004B0A10" w:rsidP="00C668AA">
      <w:pPr>
        <w:pStyle w:val="NoSpacing"/>
        <w:rPr>
          <w:sz w:val="26"/>
          <w:szCs w:val="26"/>
        </w:rPr>
      </w:pPr>
      <w:r>
        <w:rPr>
          <w:sz w:val="26"/>
          <w:szCs w:val="26"/>
        </w:rPr>
        <w:tab/>
      </w:r>
      <w:r>
        <w:rPr>
          <w:sz w:val="26"/>
          <w:szCs w:val="26"/>
        </w:rPr>
        <w:tab/>
        <w:t>(1) He will reject those whom He said He would reject</w:t>
      </w:r>
    </w:p>
    <w:p w:rsidR="004B0A10" w:rsidRDefault="004B0A10" w:rsidP="00C668AA">
      <w:pPr>
        <w:pStyle w:val="NoSpacing"/>
        <w:rPr>
          <w:sz w:val="26"/>
          <w:szCs w:val="26"/>
        </w:rPr>
      </w:pPr>
      <w:r>
        <w:rPr>
          <w:sz w:val="26"/>
          <w:szCs w:val="26"/>
        </w:rPr>
        <w:tab/>
      </w:r>
      <w:r>
        <w:rPr>
          <w:sz w:val="26"/>
          <w:szCs w:val="26"/>
        </w:rPr>
        <w:tab/>
        <w:t>(2) He will save those whom He promised salvation</w:t>
      </w:r>
    </w:p>
    <w:p w:rsidR="004B0A10" w:rsidRDefault="004B0A10" w:rsidP="00C668AA">
      <w:pPr>
        <w:pStyle w:val="NoSpacing"/>
        <w:rPr>
          <w:sz w:val="26"/>
          <w:szCs w:val="26"/>
        </w:rPr>
      </w:pPr>
    </w:p>
    <w:p w:rsidR="004B0A10" w:rsidRDefault="004B0A10" w:rsidP="00C668AA">
      <w:pPr>
        <w:pStyle w:val="NoSpacing"/>
        <w:rPr>
          <w:sz w:val="26"/>
          <w:szCs w:val="26"/>
        </w:rPr>
      </w:pPr>
    </w:p>
    <w:p w:rsidR="004B0A10" w:rsidRDefault="004B0A10" w:rsidP="00C668AA">
      <w:pPr>
        <w:pStyle w:val="NoSpacing"/>
        <w:rPr>
          <w:sz w:val="26"/>
          <w:szCs w:val="26"/>
        </w:rPr>
      </w:pPr>
    </w:p>
    <w:p w:rsidR="00C668AA" w:rsidRDefault="00C668AA" w:rsidP="00C668AA">
      <w:pPr>
        <w:pStyle w:val="NoSpacing"/>
        <w:rPr>
          <w:sz w:val="26"/>
          <w:szCs w:val="26"/>
        </w:rPr>
      </w:pPr>
      <w:r>
        <w:rPr>
          <w:sz w:val="26"/>
          <w:szCs w:val="26"/>
        </w:rPr>
        <w:tab/>
      </w:r>
    </w:p>
    <w:p w:rsidR="00C668AA" w:rsidRPr="00AF732E" w:rsidRDefault="00C668AA" w:rsidP="00CE3C06">
      <w:pPr>
        <w:pStyle w:val="NoSpacing"/>
        <w:rPr>
          <w:sz w:val="26"/>
          <w:szCs w:val="26"/>
        </w:rPr>
      </w:pPr>
    </w:p>
    <w:sectPr w:rsidR="00C668AA" w:rsidRPr="00AF732E" w:rsidSect="002614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3BC" w:rsidRDefault="006833BC" w:rsidP="00C668AA">
      <w:pPr>
        <w:spacing w:after="0" w:line="240" w:lineRule="auto"/>
      </w:pPr>
      <w:r>
        <w:separator/>
      </w:r>
    </w:p>
  </w:endnote>
  <w:endnote w:type="continuationSeparator" w:id="0">
    <w:p w:rsidR="006833BC" w:rsidRDefault="006833BC" w:rsidP="00C6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3BC" w:rsidRDefault="006833BC" w:rsidP="00C668AA">
      <w:pPr>
        <w:spacing w:after="0" w:line="240" w:lineRule="auto"/>
      </w:pPr>
      <w:r>
        <w:separator/>
      </w:r>
    </w:p>
  </w:footnote>
  <w:footnote w:type="continuationSeparator" w:id="0">
    <w:p w:rsidR="006833BC" w:rsidRDefault="006833BC" w:rsidP="00C66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06"/>
    <w:rsid w:val="000B4613"/>
    <w:rsid w:val="001E6EA7"/>
    <w:rsid w:val="00261416"/>
    <w:rsid w:val="004B0A10"/>
    <w:rsid w:val="0060139D"/>
    <w:rsid w:val="006833BC"/>
    <w:rsid w:val="006C767B"/>
    <w:rsid w:val="006E3BBC"/>
    <w:rsid w:val="008F4D8A"/>
    <w:rsid w:val="00967C4B"/>
    <w:rsid w:val="00970923"/>
    <w:rsid w:val="00AF732E"/>
    <w:rsid w:val="00B442FF"/>
    <w:rsid w:val="00C668AA"/>
    <w:rsid w:val="00C865FB"/>
    <w:rsid w:val="00CE3C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2C6D0-2DAB-4350-88CD-88008FE8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C06"/>
    <w:pPr>
      <w:spacing w:after="0" w:line="240" w:lineRule="auto"/>
    </w:pPr>
  </w:style>
  <w:style w:type="paragraph" w:styleId="Header">
    <w:name w:val="header"/>
    <w:basedOn w:val="Normal"/>
    <w:link w:val="HeaderChar"/>
    <w:uiPriority w:val="99"/>
    <w:semiHidden/>
    <w:unhideWhenUsed/>
    <w:rsid w:val="00C66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8AA"/>
  </w:style>
  <w:style w:type="paragraph" w:styleId="Footer">
    <w:name w:val="footer"/>
    <w:basedOn w:val="Normal"/>
    <w:link w:val="FooterChar"/>
    <w:uiPriority w:val="99"/>
    <w:semiHidden/>
    <w:unhideWhenUsed/>
    <w:rsid w:val="00C66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BRAIN_HAINES@msn.com</dc:creator>
  <cp:lastModifiedBy>jenniemwhite17@gmail.com</cp:lastModifiedBy>
  <cp:revision>2</cp:revision>
  <dcterms:created xsi:type="dcterms:W3CDTF">2018-02-04T16:07:00Z</dcterms:created>
  <dcterms:modified xsi:type="dcterms:W3CDTF">2018-02-04T16:07:00Z</dcterms:modified>
</cp:coreProperties>
</file>